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507FB" w14:textId="77777777" w:rsidR="004E1499" w:rsidRDefault="000F3105" w:rsidP="004A33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Gaminio </w:t>
      </w:r>
      <w:r w:rsidR="004A3385" w:rsidRPr="00220100">
        <w:rPr>
          <w:sz w:val="28"/>
          <w:szCs w:val="28"/>
        </w:rPr>
        <w:t>projektavimas</w:t>
      </w:r>
    </w:p>
    <w:p w14:paraId="2320044F" w14:textId="77777777" w:rsidR="000F3105" w:rsidRPr="000B0AD3" w:rsidRDefault="000F3105" w:rsidP="004A3385">
      <w:pPr>
        <w:jc w:val="center"/>
        <w:rPr>
          <w:color w:val="A5A5A5" w:themeColor="accent3"/>
          <w:sz w:val="20"/>
          <w:szCs w:val="20"/>
        </w:rPr>
      </w:pPr>
      <w:r w:rsidRPr="000B0AD3">
        <w:rPr>
          <w:color w:val="A5A5A5" w:themeColor="accent3"/>
          <w:sz w:val="20"/>
          <w:szCs w:val="20"/>
        </w:rPr>
        <w:t>(pavadinimas, technika)</w:t>
      </w:r>
    </w:p>
    <w:p w14:paraId="1E521DDF" w14:textId="77777777" w:rsidR="00220100" w:rsidRPr="00220100" w:rsidRDefault="00220100" w:rsidP="004A3385">
      <w:pPr>
        <w:jc w:val="center"/>
        <w:rPr>
          <w:sz w:val="28"/>
          <w:szCs w:val="28"/>
        </w:rPr>
      </w:pPr>
    </w:p>
    <w:tbl>
      <w:tblPr>
        <w:tblStyle w:val="Lentelstinklelis"/>
        <w:tblW w:w="0" w:type="auto"/>
        <w:tblInd w:w="-431" w:type="dxa"/>
        <w:tblLook w:val="04A0" w:firstRow="1" w:lastRow="0" w:firstColumn="1" w:lastColumn="0" w:noHBand="0" w:noVBand="1"/>
      </w:tblPr>
      <w:tblGrid>
        <w:gridCol w:w="3561"/>
        <w:gridCol w:w="4000"/>
        <w:gridCol w:w="2781"/>
      </w:tblGrid>
      <w:tr w:rsidR="004A3385" w14:paraId="666CC985" w14:textId="77777777" w:rsidTr="00220100">
        <w:tc>
          <w:tcPr>
            <w:tcW w:w="3561" w:type="dxa"/>
          </w:tcPr>
          <w:p w14:paraId="4F50BF50" w14:textId="77777777" w:rsidR="004A3385" w:rsidRPr="00220100" w:rsidRDefault="004A3385" w:rsidP="004A3385">
            <w:pPr>
              <w:jc w:val="center"/>
              <w:rPr>
                <w:b/>
              </w:rPr>
            </w:pPr>
            <w:r w:rsidRPr="00220100">
              <w:rPr>
                <w:b/>
              </w:rPr>
              <w:t>Idėjos šaltinis (grafinis vaizdas)</w:t>
            </w:r>
          </w:p>
        </w:tc>
        <w:tc>
          <w:tcPr>
            <w:tcW w:w="4000" w:type="dxa"/>
          </w:tcPr>
          <w:p w14:paraId="67C84EF4" w14:textId="77777777" w:rsidR="004A3385" w:rsidRPr="00220100" w:rsidRDefault="006C4A09" w:rsidP="004A3385">
            <w:pPr>
              <w:jc w:val="center"/>
              <w:rPr>
                <w:b/>
              </w:rPr>
            </w:pPr>
            <w:r>
              <w:rPr>
                <w:b/>
              </w:rPr>
              <w:t>Eskizas/</w:t>
            </w:r>
            <w:r w:rsidR="004A3385" w:rsidRPr="00220100">
              <w:rPr>
                <w:b/>
              </w:rPr>
              <w:t>raštas</w:t>
            </w:r>
            <w:r>
              <w:rPr>
                <w:b/>
              </w:rPr>
              <w:t>/ brėžinys</w:t>
            </w:r>
          </w:p>
        </w:tc>
        <w:tc>
          <w:tcPr>
            <w:tcW w:w="2781" w:type="dxa"/>
          </w:tcPr>
          <w:p w14:paraId="0A89E041" w14:textId="77777777" w:rsidR="004A3385" w:rsidRPr="00220100" w:rsidRDefault="004A3385" w:rsidP="004A3385">
            <w:pPr>
              <w:jc w:val="center"/>
              <w:rPr>
                <w:b/>
              </w:rPr>
            </w:pPr>
            <w:r w:rsidRPr="00220100">
              <w:rPr>
                <w:b/>
              </w:rPr>
              <w:t>Rezultatas (grafinis vaizdas)</w:t>
            </w:r>
          </w:p>
        </w:tc>
      </w:tr>
      <w:tr w:rsidR="004A3385" w14:paraId="7C1F13A1" w14:textId="77777777" w:rsidTr="000F3105">
        <w:trPr>
          <w:trHeight w:val="8720"/>
        </w:trPr>
        <w:tc>
          <w:tcPr>
            <w:tcW w:w="3561" w:type="dxa"/>
          </w:tcPr>
          <w:p w14:paraId="767BDE16" w14:textId="77777777" w:rsidR="004A3385" w:rsidRDefault="004A3385" w:rsidP="004A3385">
            <w:pPr>
              <w:jc w:val="center"/>
            </w:pPr>
          </w:p>
          <w:p w14:paraId="0903EBFB" w14:textId="77777777" w:rsidR="000F3105" w:rsidRDefault="000F3105" w:rsidP="004A3385">
            <w:pPr>
              <w:jc w:val="center"/>
            </w:pPr>
          </w:p>
          <w:p w14:paraId="7680A491" w14:textId="77777777" w:rsidR="00220100" w:rsidRPr="00220100" w:rsidRDefault="00220100" w:rsidP="000F3105">
            <w:pPr>
              <w:jc w:val="center"/>
            </w:pPr>
          </w:p>
        </w:tc>
        <w:tc>
          <w:tcPr>
            <w:tcW w:w="4000" w:type="dxa"/>
          </w:tcPr>
          <w:p w14:paraId="40364B35" w14:textId="77777777" w:rsidR="004A3385" w:rsidRDefault="004A3385" w:rsidP="004A3385">
            <w:pPr>
              <w:jc w:val="center"/>
            </w:pPr>
          </w:p>
        </w:tc>
        <w:tc>
          <w:tcPr>
            <w:tcW w:w="2781" w:type="dxa"/>
          </w:tcPr>
          <w:p w14:paraId="7DF005E5" w14:textId="77777777" w:rsidR="004A3385" w:rsidRDefault="004A3385" w:rsidP="004A3385">
            <w:pPr>
              <w:jc w:val="center"/>
            </w:pPr>
          </w:p>
        </w:tc>
      </w:tr>
      <w:tr w:rsidR="00220100" w14:paraId="4F3CFE3A" w14:textId="77777777" w:rsidTr="00220100">
        <w:trPr>
          <w:trHeight w:val="2056"/>
        </w:trPr>
        <w:tc>
          <w:tcPr>
            <w:tcW w:w="3561" w:type="dxa"/>
          </w:tcPr>
          <w:p w14:paraId="4F4107FD" w14:textId="77777777" w:rsidR="00220100" w:rsidRDefault="00220100" w:rsidP="004A3385">
            <w:pPr>
              <w:jc w:val="center"/>
            </w:pPr>
            <w:r>
              <w:t>Gaminio įsivertinimas (pildomas pagaminus gaminį)</w:t>
            </w:r>
          </w:p>
          <w:p w14:paraId="0CDC6289" w14:textId="77777777" w:rsidR="00220100" w:rsidRDefault="00220100" w:rsidP="004A3385">
            <w:pPr>
              <w:jc w:val="center"/>
            </w:pPr>
          </w:p>
          <w:p w14:paraId="7DBCCB47" w14:textId="77777777" w:rsidR="00220100" w:rsidRDefault="00220100" w:rsidP="004A3385">
            <w:pPr>
              <w:jc w:val="center"/>
            </w:pPr>
          </w:p>
        </w:tc>
        <w:tc>
          <w:tcPr>
            <w:tcW w:w="6781" w:type="dxa"/>
            <w:gridSpan w:val="2"/>
          </w:tcPr>
          <w:p w14:paraId="4ECF54C2" w14:textId="77777777" w:rsidR="00220100" w:rsidRDefault="00220100" w:rsidP="00220100">
            <w:r>
              <w:t>Man pasisekė:</w:t>
            </w:r>
          </w:p>
          <w:p w14:paraId="02F37AF6" w14:textId="77777777" w:rsidR="00220100" w:rsidRDefault="00220100" w:rsidP="00220100">
            <w:r>
              <w:t>Buvo sunku:</w:t>
            </w:r>
          </w:p>
          <w:p w14:paraId="51C0D2BC" w14:textId="77777777" w:rsidR="00220100" w:rsidRDefault="00220100" w:rsidP="00220100">
            <w:r>
              <w:t>Daryčiau kitaip:</w:t>
            </w:r>
          </w:p>
          <w:p w14:paraId="6D6145F2" w14:textId="77777777" w:rsidR="00220100" w:rsidRDefault="00220100" w:rsidP="004A3385">
            <w:pPr>
              <w:jc w:val="center"/>
            </w:pPr>
          </w:p>
          <w:p w14:paraId="47C548FA" w14:textId="77777777" w:rsidR="00220100" w:rsidRDefault="00220100" w:rsidP="004A3385">
            <w:pPr>
              <w:jc w:val="center"/>
            </w:pPr>
          </w:p>
          <w:p w14:paraId="768D8698" w14:textId="77777777" w:rsidR="00220100" w:rsidRDefault="00220100" w:rsidP="004A3385">
            <w:pPr>
              <w:jc w:val="center"/>
            </w:pPr>
          </w:p>
          <w:p w14:paraId="2E716503" w14:textId="77777777" w:rsidR="00220100" w:rsidRDefault="00220100" w:rsidP="004A3385">
            <w:pPr>
              <w:jc w:val="center"/>
            </w:pPr>
          </w:p>
        </w:tc>
      </w:tr>
    </w:tbl>
    <w:p w14:paraId="71F1E49D" w14:textId="77777777" w:rsidR="004A3385" w:rsidRPr="00220100" w:rsidRDefault="004A3385" w:rsidP="004A3385">
      <w:pPr>
        <w:jc w:val="center"/>
        <w:rPr>
          <w:sz w:val="24"/>
          <w:szCs w:val="24"/>
        </w:rPr>
      </w:pPr>
    </w:p>
    <w:p w14:paraId="67DC4A4D" w14:textId="77777777" w:rsidR="004A3385" w:rsidRPr="00220100" w:rsidRDefault="004A3385" w:rsidP="00220100">
      <w:pPr>
        <w:rPr>
          <w:sz w:val="24"/>
          <w:szCs w:val="24"/>
        </w:rPr>
      </w:pPr>
      <w:r w:rsidRPr="00220100">
        <w:rPr>
          <w:b/>
          <w:sz w:val="24"/>
          <w:szCs w:val="24"/>
        </w:rPr>
        <w:t>Medžiagos:</w:t>
      </w:r>
      <w:r w:rsidR="00220100" w:rsidRPr="00220100">
        <w:rPr>
          <w:sz w:val="24"/>
          <w:szCs w:val="24"/>
        </w:rPr>
        <w:t xml:space="preserve"> </w:t>
      </w:r>
    </w:p>
    <w:p w14:paraId="091B6223" w14:textId="77777777" w:rsidR="004A3385" w:rsidRPr="00220100" w:rsidRDefault="004A3385" w:rsidP="00220100">
      <w:pPr>
        <w:rPr>
          <w:sz w:val="24"/>
          <w:szCs w:val="24"/>
        </w:rPr>
      </w:pPr>
      <w:r w:rsidRPr="00220100">
        <w:rPr>
          <w:b/>
          <w:sz w:val="24"/>
          <w:szCs w:val="24"/>
        </w:rPr>
        <w:t>Priemonės</w:t>
      </w:r>
      <w:r w:rsidRPr="00220100">
        <w:rPr>
          <w:sz w:val="24"/>
          <w:szCs w:val="24"/>
        </w:rPr>
        <w:t>:</w:t>
      </w:r>
      <w:r w:rsidR="00220100" w:rsidRPr="00220100">
        <w:rPr>
          <w:sz w:val="24"/>
          <w:szCs w:val="24"/>
        </w:rPr>
        <w:t xml:space="preserve"> </w:t>
      </w:r>
    </w:p>
    <w:p w14:paraId="7A909D59" w14:textId="77777777" w:rsidR="004A3385" w:rsidRPr="00220100" w:rsidRDefault="004A3385" w:rsidP="00220100">
      <w:pPr>
        <w:rPr>
          <w:sz w:val="24"/>
          <w:szCs w:val="24"/>
        </w:rPr>
      </w:pPr>
      <w:r w:rsidRPr="00220100">
        <w:rPr>
          <w:b/>
          <w:sz w:val="24"/>
          <w:szCs w:val="24"/>
        </w:rPr>
        <w:t>Technologiniai procesai</w:t>
      </w:r>
      <w:r w:rsidRPr="00220100">
        <w:rPr>
          <w:sz w:val="24"/>
          <w:szCs w:val="24"/>
        </w:rPr>
        <w:t>:</w:t>
      </w:r>
      <w:r w:rsidR="00220100" w:rsidRPr="00220100">
        <w:rPr>
          <w:sz w:val="24"/>
          <w:szCs w:val="24"/>
        </w:rPr>
        <w:t xml:space="preserve"> </w:t>
      </w:r>
    </w:p>
    <w:p w14:paraId="18F147DC" w14:textId="77777777" w:rsidR="004A3385" w:rsidRDefault="004A3385" w:rsidP="004A3385">
      <w:pPr>
        <w:jc w:val="center"/>
      </w:pPr>
    </w:p>
    <w:sectPr w:rsidR="004A3385" w:rsidSect="004A3385">
      <w:pgSz w:w="11906" w:h="16838" w:code="9"/>
      <w:pgMar w:top="851" w:right="851" w:bottom="851" w:left="1134" w:header="425" w:footer="720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314"/>
    <w:rsid w:val="000B0AD3"/>
    <w:rsid w:val="000F3105"/>
    <w:rsid w:val="001C3647"/>
    <w:rsid w:val="001C3DE4"/>
    <w:rsid w:val="00220100"/>
    <w:rsid w:val="004A3385"/>
    <w:rsid w:val="004E1499"/>
    <w:rsid w:val="006C4A09"/>
    <w:rsid w:val="007F452D"/>
    <w:rsid w:val="00887C9A"/>
    <w:rsid w:val="009535B8"/>
    <w:rsid w:val="00D43314"/>
    <w:rsid w:val="00F0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58B3D"/>
  <w15:chartTrackingRefBased/>
  <w15:docId w15:val="{8D7D5C07-DF11-405C-ADAD-1707B956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4A3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AUDRONĖ KRIKŠČIONAITIENĖ</cp:lastModifiedBy>
  <cp:revision>7</cp:revision>
  <dcterms:created xsi:type="dcterms:W3CDTF">2025-02-22T15:20:00Z</dcterms:created>
  <dcterms:modified xsi:type="dcterms:W3CDTF">2025-02-27T06:32:00Z</dcterms:modified>
</cp:coreProperties>
</file>